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AD52" w14:textId="544D3DB2" w:rsidR="00D41815" w:rsidRDefault="00D41815" w:rsidP="00D418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様式例第３号</w:t>
      </w:r>
      <w:r w:rsidR="001F4F1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1408D7" w14:textId="77777777" w:rsidR="001C1BEF" w:rsidRDefault="006753FF" w:rsidP="006753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手　数　料　表</w:t>
      </w:r>
    </w:p>
    <w:p w14:paraId="1FA40915" w14:textId="48F47646" w:rsidR="006753FF" w:rsidRDefault="006753FF" w:rsidP="006753F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2FD3076" w14:textId="77777777" w:rsidR="006753FF" w:rsidRPr="00D41815" w:rsidRDefault="006753F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84"/>
        <w:gridCol w:w="5744"/>
      </w:tblGrid>
      <w:tr w:rsidR="006753FF" w14:paraId="10F08BC1" w14:textId="77777777" w:rsidTr="001C1BEF">
        <w:tc>
          <w:tcPr>
            <w:tcW w:w="3936" w:type="dxa"/>
          </w:tcPr>
          <w:p w14:paraId="763903CB" w14:textId="77777777" w:rsidR="006753FF" w:rsidRDefault="006753FF" w:rsidP="00A8031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サービスの種類及び内容</w:t>
            </w:r>
          </w:p>
        </w:tc>
        <w:tc>
          <w:tcPr>
            <w:tcW w:w="5811" w:type="dxa"/>
          </w:tcPr>
          <w:p w14:paraId="0453765D" w14:textId="77777777" w:rsidR="006753FF" w:rsidRPr="006753FF" w:rsidRDefault="006753FF" w:rsidP="00A8031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手数料の額及び負担者</w:t>
            </w:r>
          </w:p>
        </w:tc>
      </w:tr>
      <w:tr w:rsidR="009A64FA" w14:paraId="0FADD4D4" w14:textId="77777777" w:rsidTr="001C1BEF">
        <w:tc>
          <w:tcPr>
            <w:tcW w:w="3936" w:type="dxa"/>
          </w:tcPr>
          <w:p w14:paraId="772E26E7" w14:textId="77777777" w:rsidR="009A64FA" w:rsidRDefault="009A64F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受理時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の事務費用</w:t>
            </w:r>
          </w:p>
          <w:p w14:paraId="40976A2C" w14:textId="3244C216" w:rsidR="00D41815" w:rsidRDefault="00D41815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BD0F660" w14:textId="47812269" w:rsidR="009A64FA" w:rsidRPr="00093EEF" w:rsidRDefault="00006A47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５，０００</w:t>
            </w:r>
            <w:r w:rsidR="009A64FA"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</w:t>
            </w:r>
          </w:p>
          <w:p w14:paraId="6A8872ED" w14:textId="77777777" w:rsidR="009A64FA" w:rsidRDefault="009A64FA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006A47">
              <w:rPr>
                <w:rFonts w:ascii="ＭＳ 明朝" w:eastAsia="ＭＳ 明朝" w:hAnsi="ＭＳ 明朝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  <w:tr w:rsidR="006753FF" w14:paraId="2D157CF2" w14:textId="77777777" w:rsidTr="00615762">
        <w:trPr>
          <w:trHeight w:val="9030"/>
        </w:trPr>
        <w:tc>
          <w:tcPr>
            <w:tcW w:w="3936" w:type="dxa"/>
            <w:tcBorders>
              <w:bottom w:val="single" w:sz="4" w:space="0" w:color="auto"/>
            </w:tcBorders>
          </w:tcPr>
          <w:p w14:paraId="1ACA7D9E" w14:textId="77777777" w:rsidR="006753FF" w:rsidRDefault="00093EE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受理後、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求人者に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求職者を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紹介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</w:p>
          <w:p w14:paraId="6541DD81" w14:textId="77777777" w:rsidR="00615762" w:rsidRDefault="00615762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【職業紹介サービス】</w:t>
            </w:r>
          </w:p>
          <w:p w14:paraId="42B6CD1A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74219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DFA940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6CD2F2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E54775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F34087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FF3988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4F02FA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32123A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F21A02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DC7787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21D62" w14:textId="77777777" w:rsidR="003F4F0F" w:rsidRDefault="003F4F0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8DF9F1" w14:textId="77777777" w:rsidR="00621A0E" w:rsidRDefault="00621A0E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求人の充足に向けた求人者に対する専門的な相談・助言サービス</w:t>
            </w:r>
          </w:p>
          <w:p w14:paraId="22BA5504" w14:textId="77777777" w:rsidR="00621A0E" w:rsidRDefault="00615762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621A0E">
              <w:rPr>
                <w:rFonts w:ascii="ＭＳ 明朝" w:eastAsia="ＭＳ 明朝" w:hAnsi="ＭＳ 明朝" w:hint="eastAsia"/>
                <w:sz w:val="24"/>
                <w:szCs w:val="24"/>
              </w:rPr>
              <w:t>職業紹介の付加サービス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14:paraId="29046D81" w14:textId="746AEDC2" w:rsidR="00D41815" w:rsidRDefault="00D41815" w:rsidP="005213EC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9E9BA4B" w14:textId="77777777" w:rsidR="00E27FCA" w:rsidRDefault="00093EE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</w:p>
          <w:p w14:paraId="069C8D37" w14:textId="77777777" w:rsidR="00E27FCA" w:rsidRDefault="00E27FC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（期間の定めのない雇用契約の紹介の場合）</w:t>
            </w:r>
          </w:p>
          <w:p w14:paraId="3EE232C6" w14:textId="77777777" w:rsidR="006753FF" w:rsidRDefault="00093EEF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</w:t>
            </w:r>
            <w:r w:rsidR="00E27FCA">
              <w:rPr>
                <w:rFonts w:ascii="ＭＳ 明朝" w:eastAsia="ＭＳ 明朝" w:hAnsi="ＭＳ 明朝" w:hint="eastAsia"/>
                <w:sz w:val="24"/>
                <w:szCs w:val="24"/>
              </w:rPr>
              <w:t>１年間に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支払われ</w:t>
            </w:r>
            <w:r w:rsidR="00E27FCA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賃金</w:t>
            </w:r>
            <w:r w:rsidR="00836FE5">
              <w:rPr>
                <w:rFonts w:ascii="ＭＳ 明朝" w:eastAsia="ＭＳ 明朝" w:hAnsi="ＭＳ 明朝" w:hint="eastAsia"/>
                <w:sz w:val="24"/>
                <w:szCs w:val="24"/>
              </w:rPr>
              <w:t>（内定書や</w:t>
            </w:r>
            <w:r w:rsidR="00A80315">
              <w:rPr>
                <w:rFonts w:ascii="ＭＳ 明朝" w:eastAsia="ＭＳ 明朝" w:hAnsi="ＭＳ 明朝" w:hint="eastAsia"/>
                <w:sz w:val="24"/>
                <w:szCs w:val="24"/>
              </w:rPr>
              <w:t>労働条件通知書等に記載されている額）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06C2ADD3" w14:textId="529F1F09" w:rsidR="00680633" w:rsidRPr="00093EEF" w:rsidRDefault="00093EEF" w:rsidP="003F4F0F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３０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680633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</w:t>
            </w:r>
            <w:r w:rsidR="00F1636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５０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０，０００</w:t>
            </w:r>
            <w:r w:rsidR="00680633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円）</w:t>
            </w:r>
          </w:p>
          <w:p w14:paraId="75932D99" w14:textId="77777777" w:rsidR="003F4F0F" w:rsidRDefault="003F4F0F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493E65" w14:textId="77777777" w:rsidR="00E27FCA" w:rsidRDefault="00E27FCA" w:rsidP="00A803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（期間の定めのある雇用契約の紹介の場合）</w:t>
            </w:r>
          </w:p>
          <w:p w14:paraId="56EB6D40" w14:textId="77777777" w:rsidR="00E27FCA" w:rsidRDefault="00E27FCA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当該求職者の就職後、雇用契約期間中（雇用期間が１年を超える場合は</w:t>
            </w:r>
            <w:r w:rsidR="00CC128E">
              <w:rPr>
                <w:rFonts w:ascii="ＭＳ 明朝" w:eastAsia="ＭＳ 明朝" w:hAnsi="ＭＳ 明朝" w:hint="eastAsia"/>
                <w:sz w:val="24"/>
                <w:szCs w:val="24"/>
              </w:rPr>
              <w:t>最大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１年間分）に支払われる賃金</w:t>
            </w:r>
            <w:r w:rsidR="00A80315">
              <w:rPr>
                <w:rFonts w:ascii="ＭＳ 明朝" w:eastAsia="ＭＳ 明朝" w:hAnsi="ＭＳ 明朝" w:hint="eastAsia"/>
                <w:sz w:val="24"/>
                <w:szCs w:val="24"/>
              </w:rPr>
              <w:t>（内定書や労働条件通知書等に記載されている額）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20CB11CF" w14:textId="6D2BA673" w:rsidR="00680633" w:rsidRPr="00093EEF" w:rsidRDefault="00E27FCA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３０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</w:t>
            </w:r>
            <w:r w:rsidR="00F1636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５０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０，０００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円）</w:t>
            </w:r>
          </w:p>
          <w:p w14:paraId="2976F8B5" w14:textId="77777777" w:rsidR="003F4F0F" w:rsidRDefault="003F4F0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300EAB" w14:textId="77777777" w:rsidR="00621A0E" w:rsidRDefault="00093EE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006A47">
              <w:rPr>
                <w:rFonts w:ascii="ＭＳ 明朝" w:eastAsia="ＭＳ 明朝" w:hAnsi="ＭＳ 明朝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  <w:p w14:paraId="52AFAAEF" w14:textId="77777777" w:rsidR="00621A0E" w:rsidRPr="003F4F0F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3D737C" w14:textId="77777777" w:rsidR="00621A0E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841BAA" w14:textId="77777777" w:rsidR="00621A0E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成功報酬</w:t>
            </w:r>
          </w:p>
          <w:p w14:paraId="6F260466" w14:textId="77777777" w:rsidR="00621A0E" w:rsidRDefault="00621A0E" w:rsidP="00A80315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当該求職者の就職後１年間に支払われる賃金（内定書や労働条件通知書等に記載されている額）の</w:t>
            </w:r>
          </w:p>
          <w:p w14:paraId="2083AD60" w14:textId="132D9A2D" w:rsidR="00621A0E" w:rsidRDefault="00621A0E" w:rsidP="00A80315">
            <w:pPr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１０</w:t>
            </w:r>
            <w:r w:rsidRPr="00093EE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％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（または</w:t>
            </w:r>
            <w:r w:rsidR="00F1636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２５</w:t>
            </w:r>
            <w:r w:rsidR="00006A47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０，０００</w:t>
            </w:r>
            <w:r w:rsidR="003F4F0F" w:rsidRPr="003F4F0F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円）</w:t>
            </w:r>
          </w:p>
          <w:p w14:paraId="769EFA23" w14:textId="77777777" w:rsidR="003F4F0F" w:rsidRDefault="003F4F0F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EF0EBE" w14:textId="77777777" w:rsidR="00ED38D2" w:rsidRPr="00ED38D2" w:rsidRDefault="00621A0E" w:rsidP="00A80315">
            <w:pPr>
              <w:spacing w:line="400" w:lineRule="exact"/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手数料負担者は　</w:t>
            </w:r>
            <w:r w:rsidRPr="00006A47">
              <w:rPr>
                <w:rFonts w:ascii="ＭＳ 明朝" w:eastAsia="ＭＳ 明朝" w:hAnsi="ＭＳ 明朝" w:hint="eastAsia"/>
                <w:sz w:val="24"/>
                <w:szCs w:val="24"/>
              </w:rPr>
              <w:t>求人者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とします。</w:t>
            </w:r>
          </w:p>
        </w:tc>
      </w:tr>
    </w:tbl>
    <w:p w14:paraId="2C67154D" w14:textId="76A06333" w:rsidR="00964E3D" w:rsidRPr="00964E3D" w:rsidRDefault="001C1BEF" w:rsidP="00006A47">
      <w:pPr>
        <w:pStyle w:val="Web"/>
        <w:spacing w:before="0" w:beforeAutospacing="0" w:after="0" w:afterAutospacing="0" w:line="400" w:lineRule="exact"/>
        <w:ind w:right="7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上記手数料</w:t>
      </w:r>
      <w:r w:rsidR="001F62E3">
        <w:rPr>
          <w:rFonts w:ascii="ＭＳ 明朝" w:eastAsia="ＭＳ 明朝" w:hAnsi="ＭＳ 明朝" w:hint="eastAsia"/>
        </w:rPr>
        <w:t>には</w:t>
      </w:r>
      <w:r w:rsidR="005213E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消費税</w:t>
      </w:r>
      <w:r w:rsidR="00964E3D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含まれて</w:t>
      </w:r>
      <w:r w:rsidR="005213EC">
        <w:rPr>
          <w:rFonts w:ascii="ＭＳ 明朝" w:eastAsia="ＭＳ 明朝" w:hAnsi="ＭＳ 明朝" w:hint="eastAsia"/>
        </w:rPr>
        <w:t>おり</w:t>
      </w:r>
      <w:r>
        <w:rPr>
          <w:rFonts w:ascii="ＭＳ 明朝" w:eastAsia="ＭＳ 明朝" w:hAnsi="ＭＳ 明朝" w:hint="eastAsia"/>
        </w:rPr>
        <w:t>ま</w:t>
      </w:r>
      <w:r w:rsidR="001F62E3">
        <w:rPr>
          <w:rFonts w:ascii="ＭＳ 明朝" w:eastAsia="ＭＳ 明朝" w:hAnsi="ＭＳ 明朝" w:hint="eastAsia"/>
        </w:rPr>
        <w:t>せん</w:t>
      </w:r>
      <w:r>
        <w:rPr>
          <w:rFonts w:ascii="ＭＳ 明朝" w:eastAsia="ＭＳ 明朝" w:hAnsi="ＭＳ 明朝" w:hint="eastAsia"/>
        </w:rPr>
        <w:t>。</w:t>
      </w:r>
      <w:r w:rsidR="00964E3D">
        <w:rPr>
          <w:rFonts w:ascii="ＭＳ 明朝" w:eastAsia="ＭＳ 明朝" w:hAnsi="ＭＳ 明朝" w:hint="eastAsia"/>
        </w:rPr>
        <w:t>別途加算となります。</w:t>
      </w:r>
    </w:p>
    <w:p w14:paraId="09A8E618" w14:textId="010218EB" w:rsidR="001C1BEF" w:rsidRPr="001C1BEF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 xml:space="preserve">許可番号　</w:t>
      </w:r>
      <w:r w:rsidR="00CF08D4">
        <w:rPr>
          <w:rFonts w:ascii="ＭＳ 明朝" w:eastAsia="ＭＳ 明朝" w:hAnsi="ＭＳ 明朝" w:hint="eastAsia"/>
          <w:u w:val="single"/>
        </w:rPr>
        <w:t>２５―ユ―３００１８３</w:t>
      </w:r>
      <w:r w:rsidRPr="001C1BE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2F8FE642" w14:textId="177D49EA" w:rsidR="00D41815" w:rsidRDefault="001C1BEF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1C1BEF">
        <w:rPr>
          <w:rFonts w:ascii="ＭＳ 明朝" w:eastAsia="ＭＳ 明朝" w:hAnsi="ＭＳ 明朝" w:hint="eastAsia"/>
          <w:u w:val="single"/>
        </w:rPr>
        <w:t>事業所の名称及び所在地</w:t>
      </w:r>
      <w:r w:rsidR="00006A47">
        <w:rPr>
          <w:rFonts w:ascii="ＭＳ 明朝" w:eastAsia="ＭＳ 明朝" w:hAnsi="ＭＳ 明朝" w:hint="eastAsia"/>
          <w:u w:val="single"/>
        </w:rPr>
        <w:t xml:space="preserve">　</w:t>
      </w:r>
      <w:r w:rsidR="00F1636F">
        <w:rPr>
          <w:rFonts w:ascii="ＭＳ 明朝" w:eastAsia="ＭＳ 明朝" w:hAnsi="ＭＳ 明朝" w:hint="eastAsia"/>
          <w:u w:val="single"/>
        </w:rPr>
        <w:t>有限会社イイ・マイスター</w:t>
      </w:r>
      <w:r w:rsidRPr="001C1BEF">
        <w:rPr>
          <w:rFonts w:ascii="ＭＳ 明朝" w:eastAsia="ＭＳ 明朝" w:hAnsi="ＭＳ 明朝" w:hint="eastAsia"/>
          <w:u w:val="single"/>
        </w:rPr>
        <w:t xml:space="preserve">　</w:t>
      </w:r>
    </w:p>
    <w:p w14:paraId="25FE36AD" w14:textId="77777777" w:rsidR="00CC128E" w:rsidRDefault="00006A47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滋賀県</w:t>
      </w:r>
      <w:r w:rsidR="00F1636F">
        <w:rPr>
          <w:rFonts w:ascii="ＭＳ 明朝" w:eastAsia="ＭＳ 明朝" w:hAnsi="ＭＳ 明朝" w:hint="eastAsia"/>
        </w:rPr>
        <w:t>大津市大萱七</w:t>
      </w:r>
      <w:r w:rsidR="00CF08D4">
        <w:rPr>
          <w:rFonts w:ascii="ＭＳ 明朝" w:eastAsia="ＭＳ 明朝" w:hAnsi="ＭＳ 明朝" w:hint="eastAsia"/>
        </w:rPr>
        <w:t>丁目１９番７号</w:t>
      </w:r>
    </w:p>
    <w:p w14:paraId="37527C9D" w14:textId="77777777" w:rsidR="00CF08D4" w:rsidRDefault="00CF08D4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3698BA30" w14:textId="77777777" w:rsidR="00A64392" w:rsidRDefault="00A64392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3E814D04" w14:textId="191DFDE8" w:rsidR="00A64392" w:rsidRDefault="00A64392" w:rsidP="00A80315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  <w:sectPr w:rsidR="00A64392" w:rsidSect="00267E48">
          <w:pgSz w:w="11906" w:h="16838" w:code="9"/>
          <w:pgMar w:top="1134" w:right="1134" w:bottom="1134" w:left="1134" w:header="851" w:footer="992" w:gutter="0"/>
          <w:pgNumType w:fmt="numberInDash" w:start="81"/>
          <w:cols w:space="425"/>
          <w:docGrid w:type="lines" w:linePitch="360"/>
        </w:sectPr>
      </w:pPr>
    </w:p>
    <w:p w14:paraId="2E466577" w14:textId="298F8424" w:rsidR="000314EF" w:rsidRDefault="000314EF" w:rsidP="00267E48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0"/>
          <w:szCs w:val="20"/>
        </w:rPr>
      </w:pPr>
    </w:p>
    <w:sectPr w:rsidR="000314EF" w:rsidSect="004C50F9"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91A7" w14:textId="77777777" w:rsidR="007E442D" w:rsidRDefault="007E442D" w:rsidP="00A3456F">
      <w:r>
        <w:separator/>
      </w:r>
    </w:p>
  </w:endnote>
  <w:endnote w:type="continuationSeparator" w:id="0">
    <w:p w14:paraId="14C5DDE6" w14:textId="77777777" w:rsidR="007E442D" w:rsidRDefault="007E442D" w:rsidP="00A3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6961" w14:textId="77777777" w:rsidR="007E442D" w:rsidRDefault="007E442D" w:rsidP="00A3456F">
      <w:r>
        <w:separator/>
      </w:r>
    </w:p>
  </w:footnote>
  <w:footnote w:type="continuationSeparator" w:id="0">
    <w:p w14:paraId="6D8117A8" w14:textId="77777777" w:rsidR="007E442D" w:rsidRDefault="007E442D" w:rsidP="00A3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1E0"/>
    <w:multiLevelType w:val="hybridMultilevel"/>
    <w:tmpl w:val="396A07FA"/>
    <w:lvl w:ilvl="0" w:tplc="DD8A9D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51540"/>
    <w:multiLevelType w:val="hybridMultilevel"/>
    <w:tmpl w:val="7F52FB46"/>
    <w:lvl w:ilvl="0" w:tplc="2A4E3BA4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49"/>
    <w:rsid w:val="00004F17"/>
    <w:rsid w:val="00006A47"/>
    <w:rsid w:val="000314EF"/>
    <w:rsid w:val="00046395"/>
    <w:rsid w:val="00052BA7"/>
    <w:rsid w:val="000618F7"/>
    <w:rsid w:val="00075581"/>
    <w:rsid w:val="000911D0"/>
    <w:rsid w:val="00093EEF"/>
    <w:rsid w:val="000A7767"/>
    <w:rsid w:val="000C0F89"/>
    <w:rsid w:val="000F0256"/>
    <w:rsid w:val="0013006C"/>
    <w:rsid w:val="00155C12"/>
    <w:rsid w:val="00165454"/>
    <w:rsid w:val="001C1BEF"/>
    <w:rsid w:val="001C51AE"/>
    <w:rsid w:val="001D0BF1"/>
    <w:rsid w:val="001D5E6B"/>
    <w:rsid w:val="001E45EE"/>
    <w:rsid w:val="001F4F1B"/>
    <w:rsid w:val="001F62E3"/>
    <w:rsid w:val="002005A5"/>
    <w:rsid w:val="00223E58"/>
    <w:rsid w:val="00267E48"/>
    <w:rsid w:val="00280D1A"/>
    <w:rsid w:val="00292DA4"/>
    <w:rsid w:val="002C5B48"/>
    <w:rsid w:val="002C72CC"/>
    <w:rsid w:val="002D406D"/>
    <w:rsid w:val="002F7E2A"/>
    <w:rsid w:val="00304510"/>
    <w:rsid w:val="003B7A55"/>
    <w:rsid w:val="003F4F0F"/>
    <w:rsid w:val="003F5443"/>
    <w:rsid w:val="004030BE"/>
    <w:rsid w:val="004256BA"/>
    <w:rsid w:val="00456623"/>
    <w:rsid w:val="00475328"/>
    <w:rsid w:val="00484FC7"/>
    <w:rsid w:val="00486C32"/>
    <w:rsid w:val="004A652B"/>
    <w:rsid w:val="004C50F9"/>
    <w:rsid w:val="004C69CD"/>
    <w:rsid w:val="004D38FB"/>
    <w:rsid w:val="005037D3"/>
    <w:rsid w:val="00514549"/>
    <w:rsid w:val="005213EC"/>
    <w:rsid w:val="00547911"/>
    <w:rsid w:val="00557F5F"/>
    <w:rsid w:val="00567743"/>
    <w:rsid w:val="005817AA"/>
    <w:rsid w:val="005A5C97"/>
    <w:rsid w:val="005B49E7"/>
    <w:rsid w:val="005C3E8D"/>
    <w:rsid w:val="005D51B7"/>
    <w:rsid w:val="00606A27"/>
    <w:rsid w:val="00615762"/>
    <w:rsid w:val="0061608B"/>
    <w:rsid w:val="0061774E"/>
    <w:rsid w:val="0061791B"/>
    <w:rsid w:val="00621A0E"/>
    <w:rsid w:val="006228D4"/>
    <w:rsid w:val="00634294"/>
    <w:rsid w:val="00660661"/>
    <w:rsid w:val="006640D0"/>
    <w:rsid w:val="006753FF"/>
    <w:rsid w:val="00680633"/>
    <w:rsid w:val="006A3487"/>
    <w:rsid w:val="006C705D"/>
    <w:rsid w:val="006E579F"/>
    <w:rsid w:val="007674B9"/>
    <w:rsid w:val="007A71AB"/>
    <w:rsid w:val="007C35B0"/>
    <w:rsid w:val="007E442D"/>
    <w:rsid w:val="007F5474"/>
    <w:rsid w:val="008017BE"/>
    <w:rsid w:val="0080712B"/>
    <w:rsid w:val="0081048C"/>
    <w:rsid w:val="0082292D"/>
    <w:rsid w:val="008331A0"/>
    <w:rsid w:val="00836FE5"/>
    <w:rsid w:val="00847CAF"/>
    <w:rsid w:val="008D51E5"/>
    <w:rsid w:val="009129B9"/>
    <w:rsid w:val="00940063"/>
    <w:rsid w:val="00947926"/>
    <w:rsid w:val="00962A34"/>
    <w:rsid w:val="00964E3D"/>
    <w:rsid w:val="00965E2B"/>
    <w:rsid w:val="0097172F"/>
    <w:rsid w:val="009726AC"/>
    <w:rsid w:val="009776D2"/>
    <w:rsid w:val="009850AC"/>
    <w:rsid w:val="00993D3B"/>
    <w:rsid w:val="009A0875"/>
    <w:rsid w:val="009A64FA"/>
    <w:rsid w:val="009D0F3D"/>
    <w:rsid w:val="009F3D3D"/>
    <w:rsid w:val="00A3456F"/>
    <w:rsid w:val="00A43E1F"/>
    <w:rsid w:val="00A64392"/>
    <w:rsid w:val="00A7266B"/>
    <w:rsid w:val="00A741F8"/>
    <w:rsid w:val="00A80315"/>
    <w:rsid w:val="00A86443"/>
    <w:rsid w:val="00AC2278"/>
    <w:rsid w:val="00AE1192"/>
    <w:rsid w:val="00AE2BA2"/>
    <w:rsid w:val="00B15D71"/>
    <w:rsid w:val="00B22584"/>
    <w:rsid w:val="00B227EA"/>
    <w:rsid w:val="00B53136"/>
    <w:rsid w:val="00B83D5C"/>
    <w:rsid w:val="00B84A12"/>
    <w:rsid w:val="00BA3183"/>
    <w:rsid w:val="00BC4C5A"/>
    <w:rsid w:val="00C32DC2"/>
    <w:rsid w:val="00C533B1"/>
    <w:rsid w:val="00C609EE"/>
    <w:rsid w:val="00C61B74"/>
    <w:rsid w:val="00C641BD"/>
    <w:rsid w:val="00C718F4"/>
    <w:rsid w:val="00C91514"/>
    <w:rsid w:val="00C96D99"/>
    <w:rsid w:val="00CC128E"/>
    <w:rsid w:val="00CC666D"/>
    <w:rsid w:val="00CD0C48"/>
    <w:rsid w:val="00CF08D4"/>
    <w:rsid w:val="00D010FB"/>
    <w:rsid w:val="00D22337"/>
    <w:rsid w:val="00D41815"/>
    <w:rsid w:val="00D77E53"/>
    <w:rsid w:val="00D8026E"/>
    <w:rsid w:val="00D850C6"/>
    <w:rsid w:val="00DB4A3D"/>
    <w:rsid w:val="00DC2E27"/>
    <w:rsid w:val="00E14078"/>
    <w:rsid w:val="00E24D85"/>
    <w:rsid w:val="00E24FB9"/>
    <w:rsid w:val="00E27FCA"/>
    <w:rsid w:val="00E60195"/>
    <w:rsid w:val="00E63DF7"/>
    <w:rsid w:val="00E71FEE"/>
    <w:rsid w:val="00EA2567"/>
    <w:rsid w:val="00EC36E8"/>
    <w:rsid w:val="00EC667B"/>
    <w:rsid w:val="00ED38D2"/>
    <w:rsid w:val="00F07CA1"/>
    <w:rsid w:val="00F1636F"/>
    <w:rsid w:val="00F445EE"/>
    <w:rsid w:val="00F51B72"/>
    <w:rsid w:val="00FB517A"/>
    <w:rsid w:val="00FD085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3A9C0"/>
  <w15:docId w15:val="{E9F8B532-10B0-4D2D-9F46-1C84BD5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56F"/>
  </w:style>
  <w:style w:type="paragraph" w:styleId="a5">
    <w:name w:val="footer"/>
    <w:basedOn w:val="a"/>
    <w:link w:val="a6"/>
    <w:uiPriority w:val="99"/>
    <w:unhideWhenUsed/>
    <w:rsid w:val="00A3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56F"/>
  </w:style>
  <w:style w:type="paragraph" w:styleId="a7">
    <w:name w:val="List Paragraph"/>
    <w:basedOn w:val="a"/>
    <w:uiPriority w:val="34"/>
    <w:qFormat/>
    <w:rsid w:val="00280D1A"/>
    <w:pPr>
      <w:ind w:leftChars="400" w:left="840"/>
    </w:pPr>
  </w:style>
  <w:style w:type="paragraph" w:styleId="Web">
    <w:name w:val="Normal (Web)"/>
    <w:basedOn w:val="a"/>
    <w:uiPriority w:val="99"/>
    <w:unhideWhenUsed/>
    <w:rsid w:val="008071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71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6A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0964-454A-43DB-ADFE-B9B941E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info</cp:lastModifiedBy>
  <cp:revision>2</cp:revision>
  <cp:lastPrinted>2013-08-01T07:01:00Z</cp:lastPrinted>
  <dcterms:created xsi:type="dcterms:W3CDTF">2022-03-22T05:58:00Z</dcterms:created>
  <dcterms:modified xsi:type="dcterms:W3CDTF">2022-03-22T05:58:00Z</dcterms:modified>
</cp:coreProperties>
</file>